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4" w:rsidRPr="00A65237" w:rsidRDefault="00746354" w:rsidP="00746354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A65237">
        <w:rPr>
          <w:rFonts w:ascii="Times New Roman" w:hAnsi="Times New Roman"/>
          <w:b/>
          <w:sz w:val="28"/>
          <w:szCs w:val="28"/>
        </w:rPr>
        <w:t>Kryteria oceniania osiągnięć edukacyjnych w klasach I-III</w:t>
      </w:r>
    </w:p>
    <w:p w:rsidR="00746354" w:rsidRPr="00A65237" w:rsidRDefault="00746354" w:rsidP="00746354">
      <w:pPr>
        <w:rPr>
          <w:rFonts w:ascii="Times New Roman" w:hAnsi="Times New Roman"/>
          <w:b/>
          <w:sz w:val="28"/>
          <w:szCs w:val="28"/>
        </w:rPr>
      </w:pPr>
    </w:p>
    <w:p w:rsidR="00746354" w:rsidRPr="00A65237" w:rsidRDefault="00746354" w:rsidP="00746354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Sposoby i formy sprawdzania osiągnięć uczniów: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Obserwacja pracy dziecka i jego postępów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Wypowiedzi ustne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Wytwory plastyczno-techniczne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Kontrola zeszytów, ćwiczeń, zadań domowych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Sprawdziany i prace pisemne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Krótkie kartkówki</w:t>
      </w:r>
    </w:p>
    <w:p w:rsidR="00746354" w:rsidRPr="00A65237" w:rsidRDefault="00746354" w:rsidP="00746354">
      <w:pPr>
        <w:rPr>
          <w:rFonts w:ascii="Times New Roman" w:hAnsi="Times New Roman"/>
        </w:rPr>
      </w:pPr>
    </w:p>
    <w:p w:rsidR="00746354" w:rsidRPr="00A65237" w:rsidRDefault="00746354" w:rsidP="00746354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Sposoby analizowania i komunikowania wyników sprawdzianów oraz ocen bieżących:</w:t>
      </w:r>
    </w:p>
    <w:p w:rsidR="00746354" w:rsidRPr="00A65237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ustna lub pisemna informacja zwrotna, </w:t>
      </w:r>
    </w:p>
    <w:p w:rsidR="00746354" w:rsidRPr="00A65237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ocena wyrażona stopniem,</w:t>
      </w:r>
    </w:p>
    <w:p w:rsidR="00746354" w:rsidRPr="00A65237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wpis do dziennika,</w:t>
      </w:r>
    </w:p>
    <w:p w:rsidR="00746354" w:rsidRPr="00D62355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notatka w dzienniczku ucznia,</w:t>
      </w:r>
    </w:p>
    <w:p w:rsidR="00746354" w:rsidRPr="00A65237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rozmowy indywidualne z rodzicami o postępach ucznia,</w:t>
      </w:r>
    </w:p>
    <w:p w:rsidR="00746354" w:rsidRPr="00A65237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rozmowa grupowa podczas spotkań z rodzicami.</w:t>
      </w:r>
    </w:p>
    <w:p w:rsidR="00746354" w:rsidRPr="00A65237" w:rsidRDefault="00746354" w:rsidP="00746354">
      <w:pPr>
        <w:ind w:left="-180"/>
        <w:rPr>
          <w:rFonts w:ascii="Times New Roman" w:hAnsi="Times New Roman"/>
          <w:b/>
          <w:sz w:val="28"/>
          <w:szCs w:val="28"/>
        </w:rPr>
      </w:pPr>
    </w:p>
    <w:p w:rsidR="00746354" w:rsidRPr="00A65237" w:rsidRDefault="00746354" w:rsidP="00746354">
      <w:pPr>
        <w:ind w:left="-180"/>
        <w:rPr>
          <w:rFonts w:ascii="Times New Roman" w:hAnsi="Times New Roman"/>
          <w:b/>
          <w:sz w:val="28"/>
          <w:szCs w:val="28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celującą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746354" w:rsidRPr="00A65237" w:rsidRDefault="00746354" w:rsidP="00746354">
      <w:pPr>
        <w:pStyle w:val="Akapitzlist"/>
        <w:numPr>
          <w:ilvl w:val="0"/>
          <w:numId w:val="7"/>
        </w:numPr>
        <w:spacing w:line="360" w:lineRule="auto"/>
        <w:ind w:left="777" w:hanging="357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bezbłędnie wykonuje wszystkie polecenia i zadania,</w:t>
      </w:r>
    </w:p>
    <w:p w:rsidR="00746354" w:rsidRPr="00A65237" w:rsidRDefault="00746354" w:rsidP="00746354">
      <w:pPr>
        <w:pStyle w:val="Akapitzlist"/>
        <w:numPr>
          <w:ilvl w:val="0"/>
          <w:numId w:val="7"/>
        </w:numPr>
        <w:spacing w:line="360" w:lineRule="auto"/>
        <w:ind w:left="777" w:hanging="357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wykazuje duże zainteresowanie zdobywaniem wiedzy,</w:t>
      </w:r>
    </w:p>
    <w:p w:rsidR="00746354" w:rsidRPr="00A65237" w:rsidRDefault="00746354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posiada umiejętności i ma wiedzę przewidzianą w podstawie programowej dla danej klasy i potrafi ją  wykorzystać w życiu codziennym.</w:t>
      </w:r>
    </w:p>
    <w:p w:rsidR="00746354" w:rsidRPr="00A65237" w:rsidRDefault="00746354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umie współpracować w grupie zarówno jako lider, jak i partner, </w:t>
      </w:r>
    </w:p>
    <w:p w:rsidR="00746354" w:rsidRPr="00A65237" w:rsidRDefault="00746354" w:rsidP="00746354">
      <w:pPr>
        <w:ind w:left="720"/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bardzo dobrą</w:t>
      </w:r>
      <w:r w:rsidRPr="00A65237">
        <w:rPr>
          <w:rFonts w:ascii="Times New Roman" w:hAnsi="Times New Roman"/>
          <w:sz w:val="24"/>
          <w:szCs w:val="24"/>
        </w:rPr>
        <w:t xml:space="preserve"> otrzymuje uczeń który:</w:t>
      </w:r>
    </w:p>
    <w:p w:rsidR="00746354" w:rsidRPr="00A65237" w:rsidRDefault="00746354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A65237">
        <w:rPr>
          <w:rFonts w:ascii="Times New Roman" w:hAnsi="Times New Roman"/>
          <w:sz w:val="24"/>
          <w:szCs w:val="24"/>
        </w:rPr>
        <w:t xml:space="preserve">potrafi wykorzystywać samodzielnie wiadomości i umiejętności w różnych sytuacjach, również w praktyce, </w:t>
      </w:r>
    </w:p>
    <w:p w:rsidR="00746354" w:rsidRPr="00A65237" w:rsidRDefault="00746354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potrafi wyciągać wnioski, różnicować ważność informacji, brać udział w dyskusjach, </w:t>
      </w:r>
    </w:p>
    <w:p w:rsidR="00746354" w:rsidRPr="00A65237" w:rsidRDefault="00746354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systematycznie i samodzielnie wykonuje prace domowe. </w:t>
      </w:r>
    </w:p>
    <w:p w:rsidR="00746354" w:rsidRPr="00A65237" w:rsidRDefault="00746354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popełnia nieliczne błędy podczas wykonywania zadań, potrafi znaleźć swoje błędy i je poprawić.</w:t>
      </w: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lastRenderedPageBreak/>
        <w:t>Ocenę dobrą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746354" w:rsidRPr="00A65237" w:rsidRDefault="00746354" w:rsidP="00746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nie opanował w pełni  materiału programowego, </w:t>
      </w:r>
    </w:p>
    <w:p w:rsidR="00746354" w:rsidRPr="00A65237" w:rsidRDefault="00746354" w:rsidP="00746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potrafi wykorzystywać samodzielnie wiadomości i umiejętności w sytuacjach typowych wg wzorów,</w:t>
      </w:r>
    </w:p>
    <w:p w:rsidR="00746354" w:rsidRPr="00A65237" w:rsidRDefault="00746354" w:rsidP="00746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rozwiązuje samodzielnie  zadania o średnim stopniu trudności, </w:t>
      </w:r>
    </w:p>
    <w:p w:rsidR="00746354" w:rsidRPr="00A65237" w:rsidRDefault="00746354" w:rsidP="00746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potrafi współpracować w grupie zarówno jako lider, jak i partner, wyciągać wnioski, różnicować ważność informacji,</w:t>
      </w:r>
    </w:p>
    <w:p w:rsidR="00746354" w:rsidRPr="00A65237" w:rsidRDefault="00746354" w:rsidP="00746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wykonuje prace domowe.</w:t>
      </w:r>
    </w:p>
    <w:p w:rsidR="00746354" w:rsidRPr="00A65237" w:rsidRDefault="00746354" w:rsidP="00746354">
      <w:pPr>
        <w:ind w:left="720"/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dostateczną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746354" w:rsidRPr="00A65237" w:rsidRDefault="00746354" w:rsidP="0074635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ma braki w opanowaniu podstawowych treści programowych, ale spełnił  wymagania konieczne, dające mu wiedzę i umiejętności niezbędne w dalszym etapie kształcenia, </w:t>
      </w:r>
    </w:p>
    <w:p w:rsidR="00746354" w:rsidRPr="00A65237" w:rsidRDefault="00746354" w:rsidP="0074635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posiada proste, uniwersalne wiadomości i umiejętności (i rozumie je),</w:t>
      </w:r>
    </w:p>
    <w:p w:rsidR="00746354" w:rsidRPr="00A65237" w:rsidRDefault="00746354" w:rsidP="0074635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rozwiązuje typowe zadania o średnim stopniu trudności, czasem z pomocą nauczyciela,</w:t>
      </w:r>
    </w:p>
    <w:p w:rsidR="00746354" w:rsidRDefault="00746354" w:rsidP="0074635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niekiedy nie wykonuje prac domowych. </w:t>
      </w:r>
    </w:p>
    <w:p w:rsidR="00746354" w:rsidRPr="00A65237" w:rsidRDefault="00746354" w:rsidP="00746354">
      <w:pPr>
        <w:ind w:left="720"/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dopuszczającą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746354" w:rsidRPr="00A65237" w:rsidRDefault="00746354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ma braki w opanowaniu podstawowych treści programowych, ale zrealizował wymagania konieczne, dające mu wiedzę i umiejętności niezbędne w dalszym etapie kształcenia, </w:t>
      </w:r>
    </w:p>
    <w:p w:rsidR="00746354" w:rsidRPr="00A65237" w:rsidRDefault="00746354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posiada jedynie niezbędne wiadomości i umiejętności, </w:t>
      </w:r>
    </w:p>
    <w:p w:rsidR="00746354" w:rsidRPr="00A65237" w:rsidRDefault="00746354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rozwiązuje zadania typowe o niewielkim stopniu trudności, z pomocą nauczyciela, </w:t>
      </w:r>
    </w:p>
    <w:p w:rsidR="00746354" w:rsidRPr="00A65237" w:rsidRDefault="00746354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często nie odrabia prac domowych,</w:t>
      </w:r>
    </w:p>
    <w:p w:rsidR="00746354" w:rsidRPr="00A65237" w:rsidRDefault="00746354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nie angażuje się w pracę grupy, nie bierze udziału w rozmowach, dyskusjach. </w:t>
      </w: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niedostateczną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 nie opanował wiadomości i umiejętności przewidzianych obowiązującą podstawą programową.</w:t>
      </w:r>
    </w:p>
    <w:p w:rsidR="00746354" w:rsidRDefault="00746354" w:rsidP="00746354">
      <w:pPr>
        <w:rPr>
          <w:rFonts w:ascii="Times New Roman" w:hAnsi="Times New Roman"/>
          <w:sz w:val="24"/>
          <w:szCs w:val="24"/>
        </w:rPr>
      </w:pPr>
    </w:p>
    <w:p w:rsidR="00746354" w:rsidRDefault="00746354" w:rsidP="00746354">
      <w:pPr>
        <w:rPr>
          <w:rFonts w:ascii="Times New Roman" w:hAnsi="Times New Roman"/>
          <w:sz w:val="24"/>
          <w:szCs w:val="24"/>
        </w:rPr>
      </w:pPr>
    </w:p>
    <w:p w:rsidR="002C205D" w:rsidRDefault="002C205D"/>
    <w:sectPr w:rsidR="002C205D" w:rsidSect="002C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1E"/>
    <w:multiLevelType w:val="hybridMultilevel"/>
    <w:tmpl w:val="F9C458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1C138A"/>
    <w:multiLevelType w:val="hybridMultilevel"/>
    <w:tmpl w:val="8588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E432E"/>
    <w:multiLevelType w:val="hybridMultilevel"/>
    <w:tmpl w:val="0CF8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31B08"/>
    <w:multiLevelType w:val="hybridMultilevel"/>
    <w:tmpl w:val="625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22C6"/>
    <w:multiLevelType w:val="hybridMultilevel"/>
    <w:tmpl w:val="B14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0246A"/>
    <w:multiLevelType w:val="hybridMultilevel"/>
    <w:tmpl w:val="8538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A1203"/>
    <w:multiLevelType w:val="hybridMultilevel"/>
    <w:tmpl w:val="3EDE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6354"/>
    <w:rsid w:val="002C205D"/>
    <w:rsid w:val="007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54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2017-09-07T16:36:00Z</dcterms:created>
  <dcterms:modified xsi:type="dcterms:W3CDTF">2017-09-07T16:37:00Z</dcterms:modified>
</cp:coreProperties>
</file>